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AB71BE" w14:textId="77777777" w:rsidR="00AE352F" w:rsidRDefault="00AE352F" w:rsidP="00AE352F">
      <w:pPr>
        <w:pBdr>
          <w:top w:val="nil"/>
          <w:left w:val="nil"/>
          <w:bottom w:val="nil"/>
          <w:right w:val="nil"/>
          <w:between w:val="nil"/>
        </w:pBdr>
        <w:spacing w:before="170"/>
        <w:ind w:left="141"/>
        <w:jc w:val="center"/>
        <w:rPr>
          <w:rFonts w:ascii="Arial" w:eastAsia="Arial" w:hAnsi="Arial" w:cs="Arial"/>
          <w:b/>
          <w:bCs/>
        </w:rPr>
      </w:pPr>
    </w:p>
    <w:p w14:paraId="1932B0EB" w14:textId="77777777" w:rsidR="00AE352F" w:rsidRDefault="00AE352F" w:rsidP="00AE352F">
      <w:pPr>
        <w:pBdr>
          <w:top w:val="nil"/>
          <w:left w:val="nil"/>
          <w:bottom w:val="nil"/>
          <w:right w:val="nil"/>
          <w:between w:val="nil"/>
        </w:pBdr>
        <w:spacing w:before="170"/>
        <w:ind w:left="141"/>
        <w:jc w:val="center"/>
        <w:rPr>
          <w:rFonts w:ascii="Arial" w:eastAsia="Arial" w:hAnsi="Arial" w:cs="Arial"/>
          <w:b/>
          <w:bCs/>
        </w:rPr>
      </w:pPr>
    </w:p>
    <w:p w14:paraId="00000813" w14:textId="764D93F9" w:rsidR="00E66A36" w:rsidRDefault="00705031" w:rsidP="00AE352F">
      <w:pPr>
        <w:pBdr>
          <w:top w:val="nil"/>
          <w:left w:val="nil"/>
          <w:bottom w:val="nil"/>
          <w:right w:val="nil"/>
          <w:between w:val="nil"/>
        </w:pBdr>
        <w:spacing w:before="170"/>
        <w:ind w:left="141"/>
        <w:jc w:val="center"/>
        <w:rPr>
          <w:rFonts w:ascii="Arial" w:eastAsia="Arial" w:hAnsi="Arial" w:cs="Arial"/>
          <w:b/>
          <w:bCs/>
        </w:rPr>
      </w:pPr>
      <w:bookmarkStart w:id="0" w:name="_GoBack"/>
      <w:bookmarkEnd w:id="0"/>
      <w:r>
        <w:rPr>
          <w:rFonts w:ascii="Arial" w:eastAsia="Arial" w:hAnsi="Arial" w:cs="Arial"/>
          <w:b/>
          <w:bCs/>
        </w:rPr>
        <w:t>ANEXO 3</w:t>
      </w:r>
    </w:p>
    <w:p w14:paraId="00000814" w14:textId="77777777" w:rsidR="00E66A36" w:rsidRDefault="00E66A36">
      <w:pPr>
        <w:pBdr>
          <w:top w:val="nil"/>
          <w:left w:val="nil"/>
          <w:bottom w:val="nil"/>
          <w:right w:val="nil"/>
          <w:between w:val="nil"/>
        </w:pBdr>
        <w:spacing w:before="170"/>
        <w:ind w:left="141"/>
        <w:jc w:val="center"/>
        <w:rPr>
          <w:rFonts w:ascii="Arial" w:eastAsia="Arial" w:hAnsi="Arial" w:cs="Arial"/>
          <w:b/>
          <w:bCs/>
        </w:rPr>
      </w:pPr>
    </w:p>
    <w:p w14:paraId="00000815" w14:textId="77777777" w:rsidR="00E66A36" w:rsidRDefault="00705031">
      <w:pPr>
        <w:pStyle w:val="Ttulo2"/>
        <w:ind w:left="141"/>
        <w:jc w:val="center"/>
        <w:rPr>
          <w:sz w:val="22"/>
          <w:szCs w:val="22"/>
        </w:rPr>
      </w:pPr>
      <w:r>
        <w:rPr>
          <w:sz w:val="22"/>
          <w:szCs w:val="22"/>
        </w:rPr>
        <w:t>MODELO DE DECLARACIÓN JURADA SIMPLE DE NO PARENTESCO</w:t>
      </w:r>
    </w:p>
    <w:p w14:paraId="00000816" w14:textId="77777777" w:rsidR="00E66A36" w:rsidRDefault="00E66A36">
      <w:pPr>
        <w:pBdr>
          <w:top w:val="nil"/>
          <w:left w:val="nil"/>
          <w:bottom w:val="nil"/>
          <w:right w:val="nil"/>
          <w:between w:val="nil"/>
        </w:pBdr>
        <w:ind w:left="141"/>
        <w:jc w:val="both"/>
        <w:rPr>
          <w:rFonts w:ascii="Arial" w:eastAsia="Arial" w:hAnsi="Arial" w:cs="Arial"/>
          <w:b/>
          <w:bCs/>
          <w:color w:val="000000"/>
        </w:rPr>
      </w:pPr>
    </w:p>
    <w:p w14:paraId="00000817" w14:textId="77777777" w:rsidR="00E66A36" w:rsidRDefault="00E66A36">
      <w:pPr>
        <w:pBdr>
          <w:top w:val="nil"/>
          <w:left w:val="nil"/>
          <w:bottom w:val="nil"/>
          <w:right w:val="nil"/>
          <w:between w:val="nil"/>
        </w:pBdr>
        <w:spacing w:before="16"/>
        <w:ind w:left="141"/>
        <w:jc w:val="both"/>
        <w:rPr>
          <w:rFonts w:ascii="Arial" w:eastAsia="Arial" w:hAnsi="Arial" w:cs="Arial"/>
          <w:b/>
          <w:bCs/>
          <w:color w:val="000000"/>
        </w:rPr>
      </w:pPr>
    </w:p>
    <w:p w14:paraId="00000818" w14:textId="77777777" w:rsidR="00E66A36" w:rsidRDefault="00705031">
      <w:pPr>
        <w:tabs>
          <w:tab w:val="left" w:pos="3781"/>
          <w:tab w:val="left" w:pos="8093"/>
          <w:tab w:val="left" w:pos="9996"/>
          <w:tab w:val="left" w:pos="10396"/>
        </w:tabs>
        <w:ind w:left="141"/>
        <w:jc w:val="both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</w:rPr>
        <w:t xml:space="preserve">Por el presente instrumento yo: </w:t>
      </w:r>
      <w:r>
        <w:rPr>
          <w:rFonts w:ascii="Arial" w:eastAsia="Arial" w:hAnsi="Arial" w:cs="Arial"/>
          <w:u w:val="single"/>
        </w:rPr>
        <w:tab/>
        <w:t>(</w:t>
      </w:r>
      <w:r>
        <w:rPr>
          <w:rFonts w:ascii="Arial" w:eastAsia="Arial" w:hAnsi="Arial" w:cs="Arial"/>
          <w:b/>
          <w:bCs/>
          <w:u w:val="single"/>
        </w:rPr>
        <w:t>Nombre del Representante Legal)</w:t>
      </w:r>
      <w:r>
        <w:rPr>
          <w:rFonts w:ascii="Arial" w:eastAsia="Arial" w:hAnsi="Arial" w:cs="Arial"/>
          <w:b/>
          <w:bCs/>
          <w:u w:val="single"/>
        </w:rPr>
        <w:tab/>
      </w:r>
      <w:r>
        <w:rPr>
          <w:rFonts w:ascii="Arial" w:eastAsia="Arial" w:hAnsi="Arial" w:cs="Arial"/>
          <w:b/>
          <w:bCs/>
        </w:rPr>
        <w:t xml:space="preserve">, </w:t>
      </w:r>
      <w:r>
        <w:rPr>
          <w:rFonts w:ascii="Arial" w:eastAsia="Arial" w:hAnsi="Arial" w:cs="Arial"/>
        </w:rPr>
        <w:t>RUT N</w:t>
      </w:r>
      <w:r>
        <w:rPr>
          <w:rFonts w:ascii="Arial" w:eastAsia="Arial" w:hAnsi="Arial" w:cs="Arial"/>
          <w:b/>
          <w:bCs/>
          <w:i/>
          <w:iCs/>
        </w:rPr>
        <w:t>°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  <w:i/>
          <w:iCs/>
        </w:rPr>
        <w:t>,</w:t>
      </w:r>
    </w:p>
    <w:p w14:paraId="00000819" w14:textId="77777777" w:rsidR="00E66A36" w:rsidRDefault="00705031">
      <w:pPr>
        <w:tabs>
          <w:tab w:val="left" w:pos="3098"/>
          <w:tab w:val="left" w:pos="7328"/>
          <w:tab w:val="left" w:pos="9137"/>
        </w:tabs>
        <w:spacing w:before="115"/>
        <w:ind w:left="1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representante legal de: </w:t>
      </w:r>
      <w:r>
        <w:rPr>
          <w:rFonts w:ascii="Arial" w:eastAsia="Arial" w:hAnsi="Arial" w:cs="Arial"/>
          <w:u w:val="single"/>
        </w:rPr>
        <w:tab/>
        <w:t>(</w:t>
      </w:r>
      <w:r>
        <w:rPr>
          <w:rFonts w:ascii="Arial" w:eastAsia="Arial" w:hAnsi="Arial" w:cs="Arial"/>
          <w:b/>
          <w:bCs/>
          <w:u w:val="single"/>
        </w:rPr>
        <w:t>Nombre de la Institución Postulante</w:t>
      </w:r>
      <w:r>
        <w:rPr>
          <w:rFonts w:ascii="Arial" w:eastAsia="Arial" w:hAnsi="Arial" w:cs="Arial"/>
          <w:b/>
          <w:bCs/>
        </w:rPr>
        <w:t>)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>, RUT N°: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>, domiciliada en:</w:t>
      </w:r>
    </w:p>
    <w:p w14:paraId="0000081A" w14:textId="77777777" w:rsidR="00E66A36" w:rsidRDefault="00705031">
      <w:pPr>
        <w:pStyle w:val="Ttulo3"/>
        <w:tabs>
          <w:tab w:val="left" w:pos="1286"/>
          <w:tab w:val="left" w:pos="5542"/>
          <w:tab w:val="left" w:pos="6845"/>
        </w:tabs>
        <w:spacing w:before="34"/>
        <w:ind w:left="141"/>
        <w:jc w:val="both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  <w:u w:val="single"/>
        </w:rPr>
        <w:tab/>
      </w:r>
      <w:r>
        <w:rPr>
          <w:b w:val="0"/>
          <w:bCs w:val="0"/>
          <w:sz w:val="22"/>
          <w:szCs w:val="22"/>
        </w:rPr>
        <w:t>(</w:t>
      </w:r>
      <w:r>
        <w:rPr>
          <w:sz w:val="22"/>
          <w:szCs w:val="22"/>
          <w:u w:val="single"/>
        </w:rPr>
        <w:t>Dirección completa)</w:t>
      </w:r>
      <w:r>
        <w:rPr>
          <w:b w:val="0"/>
          <w:bCs w:val="0"/>
          <w:sz w:val="22"/>
          <w:szCs w:val="22"/>
          <w:u w:val="single"/>
        </w:rPr>
        <w:tab/>
      </w:r>
      <w:r>
        <w:rPr>
          <w:b w:val="0"/>
          <w:bCs w:val="0"/>
          <w:sz w:val="22"/>
          <w:szCs w:val="22"/>
        </w:rPr>
        <w:t>,</w:t>
      </w:r>
    </w:p>
    <w:p w14:paraId="0000081B" w14:textId="77777777" w:rsidR="00E66A36" w:rsidRDefault="00E66A36">
      <w:pPr>
        <w:pBdr>
          <w:top w:val="nil"/>
          <w:left w:val="nil"/>
          <w:bottom w:val="nil"/>
          <w:right w:val="nil"/>
          <w:between w:val="nil"/>
        </w:pBdr>
        <w:ind w:left="141"/>
        <w:jc w:val="both"/>
        <w:rPr>
          <w:rFonts w:ascii="Arial" w:eastAsia="Arial" w:hAnsi="Arial" w:cs="Arial"/>
          <w:color w:val="000000"/>
        </w:rPr>
      </w:pPr>
    </w:p>
    <w:p w14:paraId="0000081C" w14:textId="77777777" w:rsidR="00E66A36" w:rsidRDefault="00E66A36">
      <w:pPr>
        <w:pBdr>
          <w:top w:val="nil"/>
          <w:left w:val="nil"/>
          <w:bottom w:val="nil"/>
          <w:right w:val="nil"/>
          <w:between w:val="nil"/>
        </w:pBdr>
        <w:ind w:left="141"/>
        <w:jc w:val="both"/>
        <w:rPr>
          <w:rFonts w:ascii="Arial" w:eastAsia="Arial" w:hAnsi="Arial" w:cs="Arial"/>
          <w:color w:val="000000"/>
        </w:rPr>
      </w:pPr>
    </w:p>
    <w:p w14:paraId="0000081D" w14:textId="77777777" w:rsidR="00E66A36" w:rsidRDefault="00E66A36">
      <w:pPr>
        <w:pBdr>
          <w:top w:val="nil"/>
          <w:left w:val="nil"/>
          <w:bottom w:val="nil"/>
          <w:right w:val="nil"/>
          <w:between w:val="nil"/>
        </w:pBdr>
        <w:spacing w:before="149"/>
        <w:ind w:left="141"/>
        <w:jc w:val="both"/>
        <w:rPr>
          <w:rFonts w:ascii="Arial" w:eastAsia="Arial" w:hAnsi="Arial" w:cs="Arial"/>
          <w:color w:val="000000"/>
        </w:rPr>
      </w:pPr>
    </w:p>
    <w:p w14:paraId="0000081E" w14:textId="77777777" w:rsidR="00E66A36" w:rsidRDefault="00705031">
      <w:pPr>
        <w:pBdr>
          <w:top w:val="nil"/>
          <w:left w:val="nil"/>
          <w:bottom w:val="nil"/>
          <w:right w:val="nil"/>
          <w:between w:val="nil"/>
        </w:pBdr>
        <w:ind w:left="14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Vengo en declarar bajo juramento:</w:t>
      </w:r>
    </w:p>
    <w:p w14:paraId="0000081F" w14:textId="77777777" w:rsidR="00E66A36" w:rsidRDefault="00E66A36">
      <w:pPr>
        <w:pBdr>
          <w:top w:val="nil"/>
          <w:left w:val="nil"/>
          <w:bottom w:val="nil"/>
          <w:right w:val="nil"/>
          <w:between w:val="nil"/>
        </w:pBdr>
        <w:ind w:left="141"/>
        <w:jc w:val="both"/>
        <w:rPr>
          <w:rFonts w:ascii="Arial" w:eastAsia="Arial" w:hAnsi="Arial" w:cs="Arial"/>
          <w:color w:val="000000"/>
        </w:rPr>
      </w:pPr>
    </w:p>
    <w:p w14:paraId="00000820" w14:textId="77777777" w:rsidR="00E66A36" w:rsidRDefault="00E66A36">
      <w:pPr>
        <w:pBdr>
          <w:top w:val="nil"/>
          <w:left w:val="nil"/>
          <w:bottom w:val="nil"/>
          <w:right w:val="nil"/>
          <w:between w:val="nil"/>
        </w:pBdr>
        <w:spacing w:before="20"/>
        <w:ind w:left="141"/>
        <w:jc w:val="both"/>
        <w:rPr>
          <w:rFonts w:ascii="Arial" w:eastAsia="Arial" w:hAnsi="Arial" w:cs="Arial"/>
          <w:color w:val="000000"/>
        </w:rPr>
      </w:pPr>
    </w:p>
    <w:p w14:paraId="00000821" w14:textId="77777777" w:rsidR="00E66A36" w:rsidRDefault="00705031" w:rsidP="007050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5"/>
        </w:tabs>
        <w:ind w:left="141" w:firstLine="0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No somos una institución privada </w:t>
      </w:r>
      <w:r>
        <w:rPr>
          <w:rFonts w:ascii="Arial" w:eastAsia="Arial" w:hAnsi="Arial" w:cs="Arial"/>
          <w:b/>
          <w:bCs/>
          <w:color w:val="000000"/>
        </w:rPr>
        <w:t>con fines de lucro</w:t>
      </w:r>
      <w:r>
        <w:rPr>
          <w:rFonts w:ascii="Arial" w:eastAsia="Arial" w:hAnsi="Arial" w:cs="Arial"/>
          <w:color w:val="000000"/>
        </w:rPr>
        <w:t>.</w:t>
      </w:r>
    </w:p>
    <w:p w14:paraId="00000822" w14:textId="77777777" w:rsidR="00E66A36" w:rsidRDefault="00705031" w:rsidP="007050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3"/>
          <w:tab w:val="left" w:pos="455"/>
        </w:tabs>
        <w:spacing w:before="118" w:line="278" w:lineRule="auto"/>
        <w:ind w:left="141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En nuestra institución no hay integrantes que sean autoridades y/o directivos del Gobierno Regional y el Consejo Regional. De la misma forma en nuestra organización o Estatutos no figuran como integrante a cualquier título, personal del Gobierno Regional o</w:t>
      </w:r>
      <w:r>
        <w:rPr>
          <w:rFonts w:ascii="Arial" w:eastAsia="Arial" w:hAnsi="Arial" w:cs="Arial"/>
          <w:color w:val="000000"/>
        </w:rPr>
        <w:t xml:space="preserve"> del Consejo Regional, cualquiera sea su situación contractual, incluido personal a honorarios, y los que tengan la calidad de cónyuge, conviviente civil, o parientes hasta el cuarto grado de consanguinidad o tercero de afinidad inclusive, o tengan hijo o </w:t>
      </w:r>
      <w:r>
        <w:rPr>
          <w:rFonts w:ascii="Arial" w:eastAsia="Arial" w:hAnsi="Arial" w:cs="Arial"/>
          <w:color w:val="000000"/>
        </w:rPr>
        <w:t>hija en común, con los miembros del directorio o de los ejecutivos o administradores principales de una institución privada que forme parte de un proceso concursal.</w:t>
      </w:r>
    </w:p>
    <w:p w14:paraId="00000823" w14:textId="77777777" w:rsidR="00E66A36" w:rsidRDefault="00705031" w:rsidP="007050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3"/>
          <w:tab w:val="left" w:pos="455"/>
        </w:tabs>
        <w:spacing w:before="1" w:line="276" w:lineRule="auto"/>
        <w:ind w:left="141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 existen personas, en nuestra organización, que cumplan labores en el servicio de consult</w:t>
      </w:r>
      <w:r>
        <w:rPr>
          <w:rFonts w:ascii="Arial" w:eastAsia="Arial" w:hAnsi="Arial" w:cs="Arial"/>
          <w:color w:val="000000"/>
        </w:rPr>
        <w:t>oría del programa de transferencia asistencia técnica para el presente concurso.</w:t>
      </w:r>
    </w:p>
    <w:p w14:paraId="00000824" w14:textId="77777777" w:rsidR="00E66A36" w:rsidRDefault="00705031" w:rsidP="007050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3"/>
          <w:tab w:val="left" w:pos="455"/>
        </w:tabs>
        <w:spacing w:line="278" w:lineRule="auto"/>
        <w:ind w:left="141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Nuestra institución o representantes legales no adeudan fondos del Gobierno Regional, como causa de estar pendiente una devolución o reintegro de un convenio no ejecutado, total o parcialmente, o se le haya puesto término al convenio y se haya tenido que e</w:t>
      </w:r>
      <w:r>
        <w:rPr>
          <w:rFonts w:ascii="Arial" w:eastAsia="Arial" w:hAnsi="Arial" w:cs="Arial"/>
          <w:color w:val="000000"/>
        </w:rPr>
        <w:t xml:space="preserve">jecutar la garantía, u otra causa imputable, o se encuentre un juicio </w:t>
      </w:r>
      <w:r>
        <w:rPr>
          <w:rFonts w:ascii="Arial" w:eastAsia="Arial" w:hAnsi="Arial" w:cs="Arial"/>
        </w:rPr>
        <w:t>de cobro actualmente pendiente</w:t>
      </w:r>
      <w:r>
        <w:rPr>
          <w:rFonts w:ascii="Arial" w:eastAsia="Arial" w:hAnsi="Arial" w:cs="Arial"/>
          <w:color w:val="000000"/>
        </w:rPr>
        <w:t>.</w:t>
      </w:r>
    </w:p>
    <w:p w14:paraId="00000825" w14:textId="77777777" w:rsidR="00E66A36" w:rsidRDefault="00E66A36">
      <w:pPr>
        <w:pBdr>
          <w:top w:val="nil"/>
          <w:left w:val="nil"/>
          <w:bottom w:val="nil"/>
          <w:right w:val="nil"/>
          <w:between w:val="nil"/>
        </w:pBdr>
        <w:ind w:left="141"/>
        <w:jc w:val="both"/>
        <w:rPr>
          <w:rFonts w:ascii="Arial" w:eastAsia="Arial" w:hAnsi="Arial" w:cs="Arial"/>
          <w:color w:val="000000"/>
        </w:rPr>
      </w:pPr>
    </w:p>
    <w:p w14:paraId="00000826" w14:textId="77777777" w:rsidR="00E66A36" w:rsidRDefault="00E66A36">
      <w:pPr>
        <w:pBdr>
          <w:top w:val="nil"/>
          <w:left w:val="nil"/>
          <w:bottom w:val="nil"/>
          <w:right w:val="nil"/>
          <w:between w:val="nil"/>
        </w:pBdr>
        <w:ind w:left="141"/>
        <w:jc w:val="both"/>
        <w:rPr>
          <w:rFonts w:ascii="Arial" w:eastAsia="Arial" w:hAnsi="Arial" w:cs="Arial"/>
          <w:color w:val="000000"/>
        </w:rPr>
      </w:pPr>
    </w:p>
    <w:p w14:paraId="00000827" w14:textId="77777777" w:rsidR="00E66A36" w:rsidRDefault="00E66A36">
      <w:pPr>
        <w:pBdr>
          <w:top w:val="nil"/>
          <w:left w:val="nil"/>
          <w:bottom w:val="nil"/>
          <w:right w:val="nil"/>
          <w:between w:val="nil"/>
        </w:pBdr>
        <w:ind w:left="141"/>
        <w:jc w:val="both"/>
        <w:rPr>
          <w:rFonts w:ascii="Arial" w:eastAsia="Arial" w:hAnsi="Arial" w:cs="Arial"/>
          <w:color w:val="000000"/>
        </w:rPr>
      </w:pPr>
    </w:p>
    <w:p w14:paraId="00000828" w14:textId="77777777" w:rsidR="00E66A36" w:rsidRDefault="00E66A36">
      <w:pPr>
        <w:pBdr>
          <w:top w:val="nil"/>
          <w:left w:val="nil"/>
          <w:bottom w:val="nil"/>
          <w:right w:val="nil"/>
          <w:between w:val="nil"/>
        </w:pBdr>
        <w:ind w:left="141"/>
        <w:jc w:val="both"/>
        <w:rPr>
          <w:rFonts w:ascii="Arial" w:eastAsia="Arial" w:hAnsi="Arial" w:cs="Arial"/>
          <w:color w:val="000000"/>
        </w:rPr>
      </w:pPr>
    </w:p>
    <w:p w14:paraId="00000829" w14:textId="77777777" w:rsidR="00E66A36" w:rsidRDefault="00E66A36">
      <w:pPr>
        <w:pBdr>
          <w:top w:val="nil"/>
          <w:left w:val="nil"/>
          <w:bottom w:val="nil"/>
          <w:right w:val="nil"/>
          <w:between w:val="nil"/>
        </w:pBdr>
        <w:ind w:left="141"/>
        <w:jc w:val="both"/>
        <w:rPr>
          <w:rFonts w:ascii="Arial" w:eastAsia="Arial" w:hAnsi="Arial" w:cs="Arial"/>
          <w:color w:val="000000"/>
        </w:rPr>
      </w:pPr>
    </w:p>
    <w:p w14:paraId="0000082A" w14:textId="77777777" w:rsidR="00E66A36" w:rsidRDefault="00705031">
      <w:pPr>
        <w:pBdr>
          <w:top w:val="nil"/>
          <w:left w:val="nil"/>
          <w:bottom w:val="nil"/>
          <w:right w:val="nil"/>
          <w:between w:val="nil"/>
        </w:pBdr>
        <w:spacing w:before="7"/>
        <w:ind w:left="141"/>
        <w:jc w:val="center"/>
        <w:rPr>
          <w:rFonts w:ascii="Arial" w:eastAsia="Arial" w:hAnsi="Arial" w:cs="Arial"/>
          <w:color w:val="000000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0" distR="0" simplePos="0" relativeHeight="251641344" behindDoc="0" locked="0" layoutInCell="1" hidden="0" allowOverlap="1">
                <wp:simplePos x="0" y="0"/>
                <wp:positionH relativeFrom="column">
                  <wp:posOffset>2315845</wp:posOffset>
                </wp:positionH>
                <wp:positionV relativeFrom="paragraph">
                  <wp:posOffset>151130</wp:posOffset>
                </wp:positionV>
                <wp:extent cx="9525" cy="12700"/>
                <wp:effectExtent l="0" t="0" r="0" b="0"/>
                <wp:wrapTopAndBottom distT="0" distB="0"/>
                <wp:docPr id="1203566908" name="Forma libre 1203566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683" y="3775238"/>
                          <a:ext cx="6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9480" h="120000" extrusionOk="0">
                              <a:moveTo>
                                <a:pt x="0" y="0"/>
                              </a:moveTo>
                              <a:lnTo>
                                <a:pt x="218897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2315845</wp:posOffset>
                </wp:positionH>
                <wp:positionV relativeFrom="paragraph">
                  <wp:posOffset>151130</wp:posOffset>
                </wp:positionV>
                <wp:extent cx="9525" cy="12700"/>
                <wp:effectExtent b="0" l="0" r="0" t="0"/>
                <wp:wrapTopAndBottom distB="0" distT="0"/>
                <wp:docPr id="1203566908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82B" w14:textId="77777777" w:rsidR="00E66A36" w:rsidRDefault="00705031">
      <w:pPr>
        <w:spacing w:before="37"/>
        <w:ind w:left="141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Nombre y firma Representante Legal</w:t>
      </w:r>
    </w:p>
    <w:p w14:paraId="0000082C" w14:textId="77777777" w:rsidR="00E66A36" w:rsidRDefault="00E66A36">
      <w:pPr>
        <w:pBdr>
          <w:top w:val="nil"/>
          <w:left w:val="nil"/>
          <w:bottom w:val="nil"/>
          <w:right w:val="nil"/>
          <w:between w:val="nil"/>
        </w:pBdr>
        <w:ind w:left="141"/>
        <w:jc w:val="both"/>
        <w:rPr>
          <w:rFonts w:ascii="Arial" w:eastAsia="Arial" w:hAnsi="Arial" w:cs="Arial"/>
          <w:b/>
          <w:bCs/>
          <w:color w:val="000000"/>
        </w:rPr>
      </w:pPr>
    </w:p>
    <w:p w14:paraId="0000082D" w14:textId="77777777" w:rsidR="00E66A36" w:rsidRDefault="00E66A36">
      <w:pPr>
        <w:pBdr>
          <w:top w:val="nil"/>
          <w:left w:val="nil"/>
          <w:bottom w:val="nil"/>
          <w:right w:val="nil"/>
          <w:between w:val="nil"/>
        </w:pBdr>
        <w:ind w:left="141"/>
        <w:jc w:val="both"/>
        <w:rPr>
          <w:rFonts w:ascii="Arial" w:eastAsia="Arial" w:hAnsi="Arial" w:cs="Arial"/>
          <w:b/>
          <w:bCs/>
          <w:color w:val="000000"/>
        </w:rPr>
      </w:pPr>
    </w:p>
    <w:p w14:paraId="0000082E" w14:textId="77777777" w:rsidR="00E66A36" w:rsidRDefault="00E66A36">
      <w:pPr>
        <w:pBdr>
          <w:top w:val="nil"/>
          <w:left w:val="nil"/>
          <w:bottom w:val="nil"/>
          <w:right w:val="nil"/>
          <w:between w:val="nil"/>
        </w:pBdr>
        <w:spacing w:before="148"/>
        <w:jc w:val="both"/>
        <w:rPr>
          <w:rFonts w:ascii="Arial" w:eastAsia="Arial" w:hAnsi="Arial" w:cs="Arial"/>
          <w:b/>
          <w:bCs/>
          <w:color w:val="000000"/>
        </w:rPr>
      </w:pPr>
    </w:p>
    <w:p w14:paraId="00000BAB" w14:textId="6C2A0549" w:rsidR="00E66A36" w:rsidRPr="00F043B3" w:rsidRDefault="00705031" w:rsidP="00AE352F">
      <w:pPr>
        <w:tabs>
          <w:tab w:val="left" w:pos="4800"/>
          <w:tab w:val="left" w:pos="6335"/>
          <w:tab w:val="left" w:pos="7902"/>
          <w:tab w:val="left" w:pos="9081"/>
        </w:tabs>
        <w:ind w:left="141"/>
        <w:jc w:val="both"/>
        <w:rPr>
          <w:rFonts w:ascii="Arial" w:eastAsia="Arial" w:hAnsi="Arial" w:cs="Arial"/>
          <w:b/>
          <w:bCs/>
          <w:highlight w:val="magenta"/>
        </w:rPr>
      </w:pPr>
      <w:r>
        <w:rPr>
          <w:rFonts w:ascii="Arial" w:eastAsia="Arial" w:hAnsi="Arial" w:cs="Arial"/>
          <w:b/>
          <w:bCs/>
        </w:rPr>
        <w:t xml:space="preserve">En (señalen ciudad en que se firma) 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b/>
          <w:bCs/>
        </w:rPr>
        <w:t xml:space="preserve">, (fecha) 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b/>
          <w:bCs/>
        </w:rPr>
        <w:t xml:space="preserve">de </w:t>
      </w:r>
      <w:r>
        <w:rPr>
          <w:rFonts w:ascii="Arial" w:eastAsia="Arial" w:hAnsi="Arial" w:cs="Arial"/>
          <w:u w:val="single"/>
        </w:rPr>
        <w:tab/>
      </w:r>
      <w:r w:rsidR="00AE352F">
        <w:rPr>
          <w:rFonts w:ascii="Arial" w:eastAsia="Arial" w:hAnsi="Arial" w:cs="Arial"/>
          <w:b/>
          <w:bCs/>
        </w:rPr>
        <w:t>del 20____</w:t>
      </w:r>
    </w:p>
    <w:sectPr w:rsidR="00E66A36" w:rsidRPr="00F043B3">
      <w:headerReference w:type="even" r:id="rId19"/>
      <w:headerReference w:type="default" r:id="rId20"/>
      <w:footerReference w:type="default" r:id="rId21"/>
      <w:headerReference w:type="first" r:id="rId22"/>
      <w:pgSz w:w="11910" w:h="16840"/>
      <w:pgMar w:top="1300" w:right="566" w:bottom="2100" w:left="566" w:header="0" w:footer="18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AE2483" w14:textId="77777777" w:rsidR="00705031" w:rsidRDefault="00705031">
      <w:r>
        <w:separator/>
      </w:r>
    </w:p>
  </w:endnote>
  <w:endnote w:type="continuationSeparator" w:id="0">
    <w:p w14:paraId="562766EA" w14:textId="77777777" w:rsidR="00705031" w:rsidRDefault="00705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charset w:val="00"/>
    <w:family w:val="auto"/>
    <w:pitch w:val="default"/>
    <w:embedRegular r:id="rId1" w:fontKey="{D102E87C-C17D-4A21-B208-4D2F0B142F33}"/>
    <w:embedBold r:id="rId2" w:fontKey="{564FBF9E-E31F-4197-A7BF-4CAAC37864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72A4F78-F299-4CF7-82E6-469B986EDD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B08A214-7E9F-4420-891D-0DB34CB7BB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0928594-66C9-4967-94A8-7E0B86AF61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16C35F4-3F4E-4CC6-8615-CF78539AF5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BCD" w14:textId="77777777" w:rsidR="00E66A36" w:rsidRDefault="00705031">
    <w:pPr>
      <w:spacing w:before="49"/>
      <w:rPr>
        <w:rFonts w:ascii="Arial" w:eastAsia="Arial" w:hAnsi="Arial" w:cs="Arial"/>
        <w:b/>
        <w:bCs/>
        <w:sz w:val="20"/>
        <w:szCs w:val="20"/>
      </w:rPr>
    </w:pPr>
    <w:r>
      <w:rPr>
        <w:noProof/>
        <w:lang w:val="es-CL"/>
      </w:rPr>
      <w:drawing>
        <wp:anchor distT="0" distB="0" distL="0" distR="0" simplePos="0" relativeHeight="251655680" behindDoc="1" locked="0" layoutInCell="1" hidden="0" allowOverlap="1">
          <wp:simplePos x="0" y="0"/>
          <wp:positionH relativeFrom="column">
            <wp:posOffset>6633528</wp:posOffset>
          </wp:positionH>
          <wp:positionV relativeFrom="paragraph">
            <wp:posOffset>9335453</wp:posOffset>
          </wp:positionV>
          <wp:extent cx="249555" cy="186690"/>
          <wp:effectExtent l="0" t="0" r="0" b="0"/>
          <wp:wrapNone/>
          <wp:docPr id="6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9555" cy="186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L"/>
      </w:rPr>
      <mc:AlternateContent>
        <mc:Choice Requires="wps">
          <w:drawing>
            <wp:anchor distT="0" distB="0" distL="0" distR="0" simplePos="0" relativeHeight="251656704" behindDoc="1" locked="0" layoutInCell="1" hidden="0" allowOverlap="1">
              <wp:simplePos x="0" y="0"/>
              <wp:positionH relativeFrom="column">
                <wp:posOffset>896620</wp:posOffset>
              </wp:positionH>
              <wp:positionV relativeFrom="paragraph">
                <wp:posOffset>9507856</wp:posOffset>
              </wp:positionV>
              <wp:extent cx="5136515" cy="196215"/>
              <wp:effectExtent l="0" t="0" r="0" b="0"/>
              <wp:wrapNone/>
              <wp:docPr id="1203566915" name="Rectángulo 1203566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87268" y="3691418"/>
                        <a:ext cx="511746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A78EC1" w14:textId="77777777" w:rsidR="00E66A36" w:rsidRDefault="00705031">
                          <w:pPr>
                            <w:spacing w:before="16"/>
                            <w:ind w:left="20" w:firstLine="40"/>
                            <w:textDirection w:val="btLr"/>
                          </w:pPr>
                          <w:r>
                            <w:rPr>
                              <w:color w:val="666666"/>
                              <w:sz w:val="20"/>
                            </w:rPr>
                            <w:t>Bandera N°46, 1° Piso. Santiago de Chile. Tel: (56-2) 2509476. www.gobiernosantiago.cl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203566915" o:spid="_x0000_s1026" style="position:absolute;margin-left:70.6pt;margin-top:748.65pt;width:404.45pt;height:15.45pt;z-index:-251659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" filled="f" stroked="f">
              <v:textbox inset="0,0,0,0">
                <w:txbxContent>
                  <w:p w14:paraId="6AA78EC1" w14:textId="77777777" w:rsidR="00E66A36" w:rsidRDefault="00705031">
                    <w:pPr>
                      <w:spacing w:before="16"/>
                      <w:ind w:left="20" w:firstLine="40"/>
                      <w:textDirection w:val="btLr"/>
                    </w:pPr>
                    <w:r>
                      <w:rPr>
                        <w:color w:val="666666"/>
                        <w:sz w:val="20"/>
                      </w:rPr>
                      <w:t>Bandera N°46, 1° Piso. Santiago de Chile. Tel: (56-2) 2509476. www.gobiernosantiago.cl</w:t>
                    </w:r>
                  </w:p>
                </w:txbxContent>
              </v:textbox>
            </v:rect>
          </w:pict>
        </mc:Fallback>
      </mc:AlternateContent>
    </w:r>
  </w:p>
  <w:p w14:paraId="00000BCE" w14:textId="0B552AB9" w:rsidR="00E66A36" w:rsidRDefault="00705031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 w:rsidR="00F043B3">
      <w:rPr>
        <w:sz w:val="20"/>
        <w:szCs w:val="20"/>
      </w:rPr>
      <w:fldChar w:fldCharType="separate"/>
    </w:r>
    <w:r w:rsidR="00AE352F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9084B6" w14:textId="77777777" w:rsidR="00705031" w:rsidRDefault="00705031">
      <w:r>
        <w:separator/>
      </w:r>
    </w:p>
  </w:footnote>
  <w:footnote w:type="continuationSeparator" w:id="0">
    <w:p w14:paraId="615C05EB" w14:textId="77777777" w:rsidR="00705031" w:rsidRDefault="00705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BC3" w14:textId="2A4FBC33" w:rsidR="00E66A36" w:rsidRDefault="00E66A3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BC4" w14:textId="4FF3ACFE" w:rsidR="00E66A36" w:rsidRDefault="00F043B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es-CL"/>
      </w:rPr>
      <w:drawing>
        <wp:anchor distT="0" distB="0" distL="0" distR="0" simplePos="0" relativeHeight="251654656" behindDoc="1" locked="0" layoutInCell="1" hidden="0" allowOverlap="1" wp14:editId="5CD6EE5D">
          <wp:simplePos x="0" y="0"/>
          <wp:positionH relativeFrom="page">
            <wp:posOffset>409575</wp:posOffset>
          </wp:positionH>
          <wp:positionV relativeFrom="page">
            <wp:posOffset>219075</wp:posOffset>
          </wp:positionV>
          <wp:extent cx="1266825" cy="1066800"/>
          <wp:effectExtent l="0" t="0" r="9525" b="0"/>
          <wp:wrapNone/>
          <wp:docPr id="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6825" cy="1066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BC5" w14:textId="7996D3FE" w:rsidR="00E66A36" w:rsidRDefault="00E66A3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5B4D9F"/>
    <w:multiLevelType w:val="multilevel"/>
    <w:tmpl w:val="3618B81A"/>
    <w:lvl w:ilvl="0">
      <w:start w:val="1"/>
      <w:numFmt w:val="lowerLetter"/>
      <w:lvlText w:val="%1."/>
      <w:lvlJc w:val="left"/>
      <w:pPr>
        <w:ind w:left="458" w:hanging="344"/>
      </w:pPr>
      <w:rPr>
        <w:rFonts w:ascii="Helvetica Neue" w:eastAsia="Helvetica Neue" w:hAnsi="Helvetica Neue" w:cs="Helvetica Neue"/>
        <w:b w:val="0"/>
        <w:bCs w:val="0"/>
        <w:i w:val="0"/>
        <w:iCs w:val="0"/>
        <w:sz w:val="21"/>
        <w:szCs w:val="21"/>
      </w:rPr>
    </w:lvl>
    <w:lvl w:ilvl="1">
      <w:start w:val="1"/>
      <w:numFmt w:val="upperRoman"/>
      <w:lvlText w:val="%2)"/>
      <w:lvlJc w:val="left"/>
      <w:pPr>
        <w:ind w:left="381" w:hanging="208"/>
      </w:pPr>
      <w:rPr>
        <w:rFonts w:ascii="Arial" w:eastAsia="Arial" w:hAnsi="Arial" w:cs="Arial"/>
        <w:b/>
        <w:bCs/>
        <w:i w:val="0"/>
        <w:iCs w:val="0"/>
        <w:sz w:val="20"/>
        <w:szCs w:val="20"/>
      </w:rPr>
    </w:lvl>
    <w:lvl w:ilvl="2">
      <w:numFmt w:val="bullet"/>
      <w:lvlText w:val="•"/>
      <w:lvlJc w:val="left"/>
      <w:pPr>
        <w:ind w:left="1606" w:hanging="208"/>
      </w:pPr>
    </w:lvl>
    <w:lvl w:ilvl="3">
      <w:numFmt w:val="bullet"/>
      <w:lvlText w:val="•"/>
      <w:lvlJc w:val="left"/>
      <w:pPr>
        <w:ind w:left="2752" w:hanging="208"/>
      </w:pPr>
    </w:lvl>
    <w:lvl w:ilvl="4">
      <w:numFmt w:val="bullet"/>
      <w:lvlText w:val="•"/>
      <w:lvlJc w:val="left"/>
      <w:pPr>
        <w:ind w:left="3899" w:hanging="208"/>
      </w:pPr>
    </w:lvl>
    <w:lvl w:ilvl="5">
      <w:numFmt w:val="bullet"/>
      <w:lvlText w:val="•"/>
      <w:lvlJc w:val="left"/>
      <w:pPr>
        <w:ind w:left="5045" w:hanging="208"/>
      </w:pPr>
    </w:lvl>
    <w:lvl w:ilvl="6">
      <w:numFmt w:val="bullet"/>
      <w:lvlText w:val="•"/>
      <w:lvlJc w:val="left"/>
      <w:pPr>
        <w:ind w:left="6192" w:hanging="207"/>
      </w:pPr>
    </w:lvl>
    <w:lvl w:ilvl="7">
      <w:numFmt w:val="bullet"/>
      <w:lvlText w:val="•"/>
      <w:lvlJc w:val="left"/>
      <w:pPr>
        <w:ind w:left="7338" w:hanging="208"/>
      </w:pPr>
    </w:lvl>
    <w:lvl w:ilvl="8">
      <w:numFmt w:val="bullet"/>
      <w:lvlText w:val="•"/>
      <w:lvlJc w:val="left"/>
      <w:pPr>
        <w:ind w:left="8485" w:hanging="208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A36"/>
    <w:rsid w:val="002B6345"/>
    <w:rsid w:val="002E363E"/>
    <w:rsid w:val="00464125"/>
    <w:rsid w:val="00705031"/>
    <w:rsid w:val="00A846B0"/>
    <w:rsid w:val="00AE352F"/>
    <w:rsid w:val="00E37279"/>
    <w:rsid w:val="00E66A36"/>
    <w:rsid w:val="00F0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5464F2"/>
  <w15:docId w15:val="{DAA146D2-82FD-41A4-ADE6-7AA78FC77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Neue" w:eastAsia="Helvetica Neue" w:hAnsi="Helvetica Neue" w:cs="Helvetica Neue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right="2805"/>
      <w:jc w:val="center"/>
      <w:outlineLvl w:val="0"/>
    </w:pPr>
    <w:rPr>
      <w:rFonts w:ascii="Arial" w:eastAsia="Arial" w:hAnsi="Arial" w:cs="Arial"/>
      <w:b/>
      <w:bCs/>
      <w:sz w:val="21"/>
      <w:szCs w:val="21"/>
    </w:rPr>
  </w:style>
  <w:style w:type="paragraph" w:styleId="Ttulo2">
    <w:name w:val="heading 2"/>
    <w:basedOn w:val="Normal"/>
    <w:next w:val="Normal"/>
    <w:pPr>
      <w:ind w:left="173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Ttulo3">
    <w:name w:val="heading 3"/>
    <w:basedOn w:val="Normal"/>
    <w:next w:val="Normal"/>
    <w:pPr>
      <w:ind w:left="173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85EF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85EF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0C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0CE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C30C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F043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43B3"/>
  </w:style>
  <w:style w:type="paragraph" w:styleId="Encabezado">
    <w:name w:val="header"/>
    <w:basedOn w:val="Normal"/>
    <w:link w:val="EncabezadoCar"/>
    <w:uiPriority w:val="99"/>
    <w:unhideWhenUsed/>
    <w:rsid w:val="00A846B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846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fontTable" Target="fontTable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FnSE7ZeSPzuZtCTmwTh8jOakdQ==">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Dinka Tomicic</dc:creator>
  <cp:lastModifiedBy>Camila Rojas Donoso</cp:lastModifiedBy>
  <cp:revision>2</cp:revision>
  <cp:lastPrinted>2026-02-17T20:25:00Z</cp:lastPrinted>
  <dcterms:created xsi:type="dcterms:W3CDTF">2026-02-17T20:26:00Z</dcterms:created>
  <dcterms:modified xsi:type="dcterms:W3CDTF">2026-02-17T20:26:00Z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2025-04-07T00:00:00Z</vt:lpwstr>
  </property>
  <property fmtid="{D5CDD505-2E9C-101B-9397-08002B2CF9AE}" pid="3" name="Creator">
    <vt:lpwstr>ONLYOFFICE/7.2.0.204</vt:lpwstr>
  </property>
  <property fmtid="{D5CDD505-2E9C-101B-9397-08002B2CF9AE}" pid="4" name="LastSaved">
    <vt:lpwstr>2025-08-18T00:00:00Z</vt:lpwstr>
  </property>
  <property fmtid="{D5CDD505-2E9C-101B-9397-08002B2CF9AE}" pid="5" name="Producer">
    <vt:lpwstr>ONLYOFFICE/7.2.0.204</vt:lpwstr>
  </property>
  <property fmtid="{D5CDD505-2E9C-101B-9397-08002B2CF9AE}" pid="6" name="ContentTypeId">
    <vt:lpwstr>0x0101008905F46896269D478FD914AC4F402FA1</vt:lpwstr>
  </property>
</Properties>
</file>